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5E160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C81B8F" wp14:editId="26D6146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407A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65B1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5991A83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3EF59E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05848BC" w14:textId="40EE3C0B" w:rsidR="001B5CEE" w:rsidRPr="008C7C0B" w:rsidRDefault="00B172B1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24.12.2021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</w:t>
      </w:r>
      <w:r w:rsid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8C7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1337-па</w:t>
      </w:r>
    </w:p>
    <w:p w14:paraId="65EB2405" w14:textId="77777777" w:rsidR="00504270" w:rsidRPr="00B172B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1B7D9" w14:textId="77777777" w:rsidR="00504270" w:rsidRPr="00B172B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82404D" w14:textId="77777777" w:rsidR="00B172B1" w:rsidRPr="00B172B1" w:rsidRDefault="009B4531" w:rsidP="001B5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B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586D62BC" w14:textId="77777777" w:rsidR="00B172B1" w:rsidRPr="00B172B1" w:rsidRDefault="009B4531" w:rsidP="001B5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B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</w:t>
      </w:r>
      <w:r w:rsidR="00FF2D76" w:rsidRPr="00B172B1">
        <w:rPr>
          <w:rFonts w:ascii="Times New Roman" w:hAnsi="Times New Roman" w:cs="Times New Roman"/>
          <w:b/>
          <w:sz w:val="28"/>
          <w:szCs w:val="28"/>
        </w:rPr>
        <w:t>27.04.2016</w:t>
      </w:r>
      <w:r w:rsidRPr="00B172B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F2D76" w:rsidRPr="00B172B1">
        <w:rPr>
          <w:rFonts w:ascii="Times New Roman" w:hAnsi="Times New Roman" w:cs="Times New Roman"/>
          <w:b/>
          <w:sz w:val="28"/>
          <w:szCs w:val="28"/>
        </w:rPr>
        <w:t>323</w:t>
      </w:r>
      <w:r w:rsidR="00E278AC" w:rsidRPr="00B172B1">
        <w:rPr>
          <w:rFonts w:ascii="Times New Roman" w:hAnsi="Times New Roman" w:cs="Times New Roman"/>
          <w:b/>
          <w:sz w:val="28"/>
          <w:szCs w:val="28"/>
        </w:rPr>
        <w:t>-па</w:t>
      </w:r>
      <w:r w:rsidRPr="00B17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1690949" w14:textId="77777777" w:rsidR="00B172B1" w:rsidRPr="00B172B1" w:rsidRDefault="009B4531" w:rsidP="001B5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B1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администрации </w:t>
      </w:r>
    </w:p>
    <w:p w14:paraId="27D9A994" w14:textId="77777777" w:rsidR="00B172B1" w:rsidRPr="00B172B1" w:rsidRDefault="009B4531" w:rsidP="001B5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B1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по предоставлению </w:t>
      </w:r>
    </w:p>
    <w:p w14:paraId="5E35C395" w14:textId="644B5CB8" w:rsidR="00B172B1" w:rsidRPr="00B172B1" w:rsidRDefault="009B4531" w:rsidP="001B5C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B1">
        <w:rPr>
          <w:rFonts w:ascii="Times New Roman" w:hAnsi="Times New Roman" w:cs="Times New Roman"/>
          <w:b/>
          <w:sz w:val="28"/>
          <w:szCs w:val="28"/>
        </w:rPr>
        <w:t>муниц</w:t>
      </w:r>
      <w:r w:rsidRPr="00B172B1">
        <w:rPr>
          <w:rFonts w:ascii="Times New Roman" w:hAnsi="Times New Roman" w:cs="Times New Roman"/>
          <w:b/>
          <w:sz w:val="28"/>
          <w:szCs w:val="28"/>
        </w:rPr>
        <w:t>и</w:t>
      </w:r>
      <w:r w:rsidRPr="00B172B1">
        <w:rPr>
          <w:rFonts w:ascii="Times New Roman" w:hAnsi="Times New Roman" w:cs="Times New Roman"/>
          <w:b/>
          <w:sz w:val="28"/>
          <w:szCs w:val="28"/>
        </w:rPr>
        <w:t>пальной услуги «</w:t>
      </w:r>
      <w:r w:rsidR="00E278AC" w:rsidRPr="00B172B1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proofErr w:type="gramStart"/>
      <w:r w:rsidR="00FF2D76" w:rsidRPr="00B172B1">
        <w:rPr>
          <w:rFonts w:ascii="Times New Roman" w:hAnsi="Times New Roman" w:cs="Times New Roman"/>
          <w:b/>
          <w:sz w:val="28"/>
          <w:szCs w:val="28"/>
        </w:rPr>
        <w:t>градостроительных</w:t>
      </w:r>
      <w:proofErr w:type="gramEnd"/>
      <w:r w:rsidR="00FF2D76" w:rsidRPr="00B172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6C61D" w14:textId="4F9D129B" w:rsidR="001B5CEE" w:rsidRPr="00B172B1" w:rsidRDefault="00FF2D76" w:rsidP="001B5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B1">
        <w:rPr>
          <w:rFonts w:ascii="Times New Roman" w:hAnsi="Times New Roman" w:cs="Times New Roman"/>
          <w:b/>
          <w:sz w:val="28"/>
          <w:szCs w:val="28"/>
        </w:rPr>
        <w:t>планов земельных участков</w:t>
      </w:r>
      <w:r w:rsidR="009B4531" w:rsidRPr="00B172B1">
        <w:rPr>
          <w:rFonts w:ascii="Times New Roman" w:hAnsi="Times New Roman" w:cs="Times New Roman"/>
          <w:b/>
          <w:sz w:val="28"/>
          <w:szCs w:val="28"/>
        </w:rPr>
        <w:t>»</w:t>
      </w:r>
    </w:p>
    <w:p w14:paraId="7D6B2EE8" w14:textId="77777777" w:rsidR="001B5CEE" w:rsidRPr="00B172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3F37B89" w14:textId="77777777" w:rsidR="001B5CEE" w:rsidRPr="00B172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ED6F6FB" w14:textId="37DFD3B2" w:rsidR="001B5CEE" w:rsidRPr="00B172B1" w:rsidRDefault="009B4531" w:rsidP="00B172B1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172B1">
        <w:rPr>
          <w:rFonts w:ascii="Times New Roman" w:eastAsia="Calibri" w:hAnsi="Times New Roman" w:cs="NTTimes/Cyrillic"/>
          <w:sz w:val="28"/>
          <w:szCs w:val="28"/>
        </w:rPr>
        <w:t xml:space="preserve">В соответствии с </w:t>
      </w:r>
      <w:r w:rsidR="00DA40F8" w:rsidRPr="00B172B1">
        <w:rPr>
          <w:rFonts w:ascii="Times New Roman" w:eastAsia="Calibri" w:hAnsi="Times New Roman" w:cs="NTTimes/Cyrillic"/>
          <w:sz w:val="28"/>
          <w:szCs w:val="28"/>
        </w:rPr>
        <w:t xml:space="preserve">Градостроительным </w:t>
      </w:r>
      <w:r w:rsidRPr="00B172B1">
        <w:rPr>
          <w:rFonts w:ascii="Times New Roman" w:eastAsia="Calibri" w:hAnsi="Times New Roman" w:cs="NTTimes/Cyrillic"/>
          <w:sz w:val="28"/>
          <w:szCs w:val="28"/>
        </w:rPr>
        <w:t>кодексом РФ, Федеральными з</w:t>
      </w:r>
      <w:r w:rsidRPr="00B172B1">
        <w:rPr>
          <w:rFonts w:ascii="Times New Roman" w:eastAsia="Calibri" w:hAnsi="Times New Roman" w:cs="NTTimes/Cyrillic"/>
          <w:sz w:val="28"/>
          <w:szCs w:val="28"/>
        </w:rPr>
        <w:t>а</w:t>
      </w:r>
      <w:r w:rsidRPr="00B172B1">
        <w:rPr>
          <w:rFonts w:ascii="Times New Roman" w:eastAsia="Calibri" w:hAnsi="Times New Roman" w:cs="NTTimes/Cyrillic"/>
          <w:sz w:val="28"/>
          <w:szCs w:val="28"/>
        </w:rPr>
        <w:t>конами РФ от 27.07.2010 № 210-ФЗ «Об организации предоставления гос</w:t>
      </w:r>
      <w:r w:rsidRPr="00B172B1">
        <w:rPr>
          <w:rFonts w:ascii="Times New Roman" w:eastAsia="Calibri" w:hAnsi="Times New Roman" w:cs="NTTimes/Cyrillic"/>
          <w:sz w:val="28"/>
          <w:szCs w:val="28"/>
        </w:rPr>
        <w:t>у</w:t>
      </w:r>
      <w:r w:rsidRPr="00B172B1">
        <w:rPr>
          <w:rFonts w:ascii="Times New Roman" w:eastAsia="Calibri" w:hAnsi="Times New Roman" w:cs="NTTimes/Cyrillic"/>
          <w:sz w:val="28"/>
          <w:szCs w:val="28"/>
        </w:rPr>
        <w:t>дарственных и муниципальных услуг», от 02.05.2006 № 59-ФЗ «О порядке рассмотрения обращений граждан Российской Федерации», постановлением администрации Михайловского муниципального района от 12.07.2011 № 624-па «Об утверждении порядка разработки и утверждения администрати</w:t>
      </w:r>
      <w:r w:rsidRPr="00B172B1">
        <w:rPr>
          <w:rFonts w:ascii="Times New Roman" w:eastAsia="Calibri" w:hAnsi="Times New Roman" w:cs="NTTimes/Cyrillic"/>
          <w:sz w:val="28"/>
          <w:szCs w:val="28"/>
        </w:rPr>
        <w:t>в</w:t>
      </w:r>
      <w:r w:rsidRPr="00B172B1">
        <w:rPr>
          <w:rFonts w:ascii="Times New Roman" w:eastAsia="Calibri" w:hAnsi="Times New Roman" w:cs="NTTimes/Cyrillic"/>
          <w:sz w:val="28"/>
          <w:szCs w:val="28"/>
        </w:rPr>
        <w:t>ных регламентов исполнения муниципальных функций (предоставления м</w:t>
      </w:r>
      <w:r w:rsidRPr="00B172B1">
        <w:rPr>
          <w:rFonts w:ascii="Times New Roman" w:eastAsia="Calibri" w:hAnsi="Times New Roman" w:cs="NTTimes/Cyrillic"/>
          <w:sz w:val="28"/>
          <w:szCs w:val="28"/>
        </w:rPr>
        <w:t>у</w:t>
      </w:r>
      <w:r w:rsidRPr="00B172B1">
        <w:rPr>
          <w:rFonts w:ascii="Times New Roman" w:eastAsia="Calibri" w:hAnsi="Times New Roman" w:cs="NTTimes/Cyrillic"/>
          <w:sz w:val="28"/>
          <w:szCs w:val="28"/>
        </w:rPr>
        <w:t xml:space="preserve">ниципальных услуг)», </w:t>
      </w:r>
      <w:r w:rsidR="00910293" w:rsidRPr="00B172B1">
        <w:rPr>
          <w:rFonts w:ascii="Times New Roman" w:eastAsia="Calibri" w:hAnsi="Times New Roman" w:cs="NTTimes/Cyrillic"/>
          <w:sz w:val="28"/>
          <w:szCs w:val="28"/>
        </w:rPr>
        <w:t xml:space="preserve"> рассмотрев протест прокурора  Михайловского рай</w:t>
      </w:r>
      <w:r w:rsidR="00910293" w:rsidRPr="00B172B1">
        <w:rPr>
          <w:rFonts w:ascii="Times New Roman" w:eastAsia="Calibri" w:hAnsi="Times New Roman" w:cs="NTTimes/Cyrillic"/>
          <w:sz w:val="28"/>
          <w:szCs w:val="28"/>
        </w:rPr>
        <w:t>о</w:t>
      </w:r>
      <w:r w:rsidR="00910293" w:rsidRPr="00B172B1">
        <w:rPr>
          <w:rFonts w:ascii="Times New Roman" w:eastAsia="Calibri" w:hAnsi="Times New Roman" w:cs="NTTimes/Cyrillic"/>
          <w:sz w:val="28"/>
          <w:szCs w:val="28"/>
        </w:rPr>
        <w:t xml:space="preserve">на, принесенный на </w:t>
      </w:r>
      <w:r w:rsidR="00910293" w:rsidRPr="00B172B1">
        <w:rPr>
          <w:rFonts w:ascii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proofErr w:type="gramEnd"/>
      <w:r w:rsidR="00910293" w:rsidRPr="00B172B1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</w:t>
      </w:r>
      <w:r w:rsidR="00910293" w:rsidRPr="00B172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10293" w:rsidRPr="00B172B1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района </w:t>
      </w:r>
      <w:r w:rsidR="00910293" w:rsidRPr="00B172B1">
        <w:rPr>
          <w:rFonts w:ascii="Times New Roman" w:hAnsi="Times New Roman" w:cs="Times New Roman"/>
          <w:sz w:val="28"/>
          <w:szCs w:val="28"/>
        </w:rPr>
        <w:t>от 27.04.2016 № 323-па «Об утверждении Администрати</w:t>
      </w:r>
      <w:r w:rsidR="00910293" w:rsidRPr="00B172B1">
        <w:rPr>
          <w:rFonts w:ascii="Times New Roman" w:hAnsi="Times New Roman" w:cs="Times New Roman"/>
          <w:sz w:val="28"/>
          <w:szCs w:val="28"/>
        </w:rPr>
        <w:t>в</w:t>
      </w:r>
      <w:r w:rsidR="00910293" w:rsidRPr="00B172B1">
        <w:rPr>
          <w:rFonts w:ascii="Times New Roman" w:hAnsi="Times New Roman" w:cs="Times New Roman"/>
          <w:sz w:val="28"/>
          <w:szCs w:val="28"/>
        </w:rPr>
        <w:t>ного регламента администрации Михайловского муниципального района по предоставлению муниципальной услуги «Выдача градостроительных планов земельных участков»</w:t>
      </w:r>
      <w:r w:rsidR="00910293"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5CEE"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</w:t>
      </w:r>
      <w:r w:rsidR="001B5CEE"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B5CEE"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</w:p>
    <w:p w14:paraId="17CDEE93" w14:textId="77777777" w:rsidR="001B5CEE" w:rsidRPr="00B172B1" w:rsidRDefault="001B5CEE" w:rsidP="00B17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B494C" w14:textId="77777777" w:rsidR="001B5CEE" w:rsidRPr="00B172B1" w:rsidRDefault="001B5CEE" w:rsidP="00B17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813837F" w14:textId="77777777" w:rsidR="001B5CEE" w:rsidRPr="00B172B1" w:rsidRDefault="001B5CEE" w:rsidP="00B172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E00B2" w14:textId="77777777" w:rsidR="00B172B1" w:rsidRDefault="00910293" w:rsidP="00B172B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172B1" w:rsidSect="00B172B1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5CEE"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4531" w:rsidRPr="00B172B1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Михайловского </w:t>
      </w:r>
    </w:p>
    <w:p w14:paraId="4ABD27E1" w14:textId="447E3EDA" w:rsidR="001B5CEE" w:rsidRPr="00B172B1" w:rsidRDefault="009B4531" w:rsidP="00B172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172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</w:t>
      </w:r>
      <w:r w:rsidR="00FF2D76" w:rsidRPr="00B172B1">
        <w:rPr>
          <w:rFonts w:ascii="Times New Roman" w:hAnsi="Times New Roman" w:cs="Times New Roman"/>
          <w:sz w:val="28"/>
          <w:szCs w:val="28"/>
        </w:rPr>
        <w:t>от 27.04.2016 № 323-па «Об утверждении Админ</w:t>
      </w:r>
      <w:r w:rsidR="00FF2D76" w:rsidRPr="00B172B1">
        <w:rPr>
          <w:rFonts w:ascii="Times New Roman" w:hAnsi="Times New Roman" w:cs="Times New Roman"/>
          <w:sz w:val="28"/>
          <w:szCs w:val="28"/>
        </w:rPr>
        <w:t>и</w:t>
      </w:r>
      <w:r w:rsidR="00FF2D76" w:rsidRPr="00B172B1">
        <w:rPr>
          <w:rFonts w:ascii="Times New Roman" w:hAnsi="Times New Roman" w:cs="Times New Roman"/>
          <w:sz w:val="28"/>
          <w:szCs w:val="28"/>
        </w:rPr>
        <w:t>стративного регламента администрации Михайловского муниципального района по предоставлению муниципальной услуги «Выдача градостроител</w:t>
      </w:r>
      <w:r w:rsidR="00FF2D76" w:rsidRPr="00B172B1">
        <w:rPr>
          <w:rFonts w:ascii="Times New Roman" w:hAnsi="Times New Roman" w:cs="Times New Roman"/>
          <w:sz w:val="28"/>
          <w:szCs w:val="28"/>
        </w:rPr>
        <w:t>ь</w:t>
      </w:r>
      <w:r w:rsidR="00FF2D76" w:rsidRPr="00B172B1">
        <w:rPr>
          <w:rFonts w:ascii="Times New Roman" w:hAnsi="Times New Roman" w:cs="Times New Roman"/>
          <w:sz w:val="28"/>
          <w:szCs w:val="28"/>
        </w:rPr>
        <w:t>ных планов земельных участков»</w:t>
      </w:r>
      <w:r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2B1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B172B1">
        <w:rPr>
          <w:rFonts w:ascii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62F896D7" w14:textId="5DDE4253" w:rsidR="00C21B5B" w:rsidRPr="00B172B1" w:rsidRDefault="00670B5B" w:rsidP="003909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2B1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Pr="00B172B1">
        <w:rPr>
          <w:rFonts w:ascii="Times New Roman" w:hAnsi="Times New Roman"/>
          <w:sz w:val="28"/>
          <w:szCs w:val="28"/>
        </w:rPr>
        <w:t>2.6.4 изложить в следующей редакции</w:t>
      </w:r>
      <w:r w:rsidR="0039096F" w:rsidRPr="00B172B1">
        <w:rPr>
          <w:rFonts w:ascii="Times New Roman" w:hAnsi="Times New Roman"/>
          <w:sz w:val="28"/>
          <w:szCs w:val="28"/>
        </w:rPr>
        <w:t>:</w:t>
      </w:r>
      <w:r w:rsidRPr="00B172B1">
        <w:rPr>
          <w:rFonts w:ascii="Times New Roman" w:hAnsi="Times New Roman"/>
          <w:sz w:val="28"/>
          <w:szCs w:val="28"/>
        </w:rPr>
        <w:t xml:space="preserve"> «2.6.4. Документы, предусмотренные </w:t>
      </w:r>
      <w:hyperlink w:anchor="Par64" w:history="1">
        <w:r w:rsidRPr="00B172B1">
          <w:rPr>
            <w:rFonts w:ascii="Times New Roman" w:hAnsi="Times New Roman"/>
            <w:sz w:val="28"/>
            <w:szCs w:val="28"/>
          </w:rPr>
          <w:t>пунктом 2.6 раздела 2</w:t>
        </w:r>
      </w:hyperlink>
      <w:r w:rsidRPr="00B172B1">
        <w:rPr>
          <w:rFonts w:ascii="Times New Roman" w:hAnsi="Times New Roman"/>
          <w:sz w:val="28"/>
          <w:szCs w:val="28"/>
        </w:rPr>
        <w:t xml:space="preserve"> настоящего регламента, могут быть направлены в электронной форме, с использованием  государственных  и</w:t>
      </w:r>
      <w:r w:rsidRPr="00B172B1">
        <w:rPr>
          <w:rFonts w:ascii="Times New Roman" w:hAnsi="Times New Roman"/>
          <w:sz w:val="28"/>
          <w:szCs w:val="28"/>
        </w:rPr>
        <w:t>н</w:t>
      </w:r>
      <w:r w:rsidRPr="00B172B1">
        <w:rPr>
          <w:rFonts w:ascii="Times New Roman" w:hAnsi="Times New Roman"/>
          <w:sz w:val="28"/>
          <w:szCs w:val="28"/>
        </w:rPr>
        <w:t>формационных систем обеспечения градостроительной деятельности с фун</w:t>
      </w:r>
      <w:r w:rsidRPr="00B172B1">
        <w:rPr>
          <w:rFonts w:ascii="Times New Roman" w:hAnsi="Times New Roman"/>
          <w:sz w:val="28"/>
          <w:szCs w:val="28"/>
        </w:rPr>
        <w:t>к</w:t>
      </w:r>
      <w:r w:rsidRPr="00B172B1">
        <w:rPr>
          <w:rFonts w:ascii="Times New Roman" w:hAnsi="Times New Roman"/>
          <w:sz w:val="28"/>
          <w:szCs w:val="28"/>
        </w:rPr>
        <w:t xml:space="preserve">циями </w:t>
      </w:r>
      <w:r w:rsidR="0039096F" w:rsidRPr="00B172B1">
        <w:rPr>
          <w:rFonts w:ascii="Times New Roman" w:hAnsi="Times New Roman"/>
          <w:sz w:val="28"/>
          <w:szCs w:val="28"/>
        </w:rPr>
        <w:t>автоматизированной информационно-аналитической поддержки ос</w:t>
      </w:r>
      <w:r w:rsidR="0039096F" w:rsidRPr="00B172B1">
        <w:rPr>
          <w:rFonts w:ascii="Times New Roman" w:hAnsi="Times New Roman"/>
          <w:sz w:val="28"/>
          <w:szCs w:val="28"/>
        </w:rPr>
        <w:t>у</w:t>
      </w:r>
      <w:r w:rsidR="0039096F" w:rsidRPr="00B172B1">
        <w:rPr>
          <w:rFonts w:ascii="Times New Roman" w:hAnsi="Times New Roman"/>
          <w:sz w:val="28"/>
          <w:szCs w:val="28"/>
        </w:rPr>
        <w:t xml:space="preserve">ществления полномочий в области градостроительной деятельности» </w:t>
      </w:r>
      <w:r w:rsidR="0039096F" w:rsidRPr="00B172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FA273" w14:textId="6FA8604B" w:rsidR="009B4531" w:rsidRPr="00B172B1" w:rsidRDefault="009B4531" w:rsidP="00C21B5B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A40F8" w:rsidRPr="00B172B1">
        <w:rPr>
          <w:rFonts w:ascii="Times New Roman" w:eastAsia="Calibri" w:hAnsi="Times New Roman" w:cs="Times New Roman"/>
          <w:sz w:val="28"/>
          <w:szCs w:val="28"/>
        </w:rPr>
        <w:t>Отделу архитектуры, градостроительства и дорожной деятельности (Пономаренко</w:t>
      </w:r>
      <w:r w:rsidR="00B172B1" w:rsidRPr="00B172B1">
        <w:rPr>
          <w:rFonts w:ascii="Times New Roman" w:eastAsia="Calibri" w:hAnsi="Times New Roman" w:cs="Times New Roman"/>
          <w:sz w:val="28"/>
          <w:szCs w:val="28"/>
        </w:rPr>
        <w:t xml:space="preserve"> Т.П.</w:t>
      </w:r>
      <w:r w:rsidR="00DA40F8" w:rsidRPr="00B172B1">
        <w:rPr>
          <w:rFonts w:ascii="Times New Roman" w:eastAsia="Calibri" w:hAnsi="Times New Roman" w:cs="Times New Roman"/>
          <w:sz w:val="28"/>
          <w:szCs w:val="28"/>
        </w:rPr>
        <w:t>)</w:t>
      </w:r>
      <w:r w:rsidRPr="00B172B1">
        <w:rPr>
          <w:rFonts w:ascii="Times New Roman" w:eastAsia="Calibri" w:hAnsi="Times New Roman" w:cs="Times New Roman"/>
          <w:sz w:val="28"/>
          <w:szCs w:val="28"/>
        </w:rPr>
        <w:t xml:space="preserve"> обеспечить размещение настоящего постановления на Едином портале государственных и муниципальных услуг.</w:t>
      </w:r>
    </w:p>
    <w:p w14:paraId="53C808A4" w14:textId="104387DB" w:rsidR="009B4531" w:rsidRPr="00B172B1" w:rsidRDefault="009B4531" w:rsidP="00C21B5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2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172B1">
        <w:rPr>
          <w:rFonts w:ascii="Times New Roman" w:eastAsia="Calibri" w:hAnsi="Times New Roman" w:cs="Times New Roman"/>
          <w:sz w:val="28"/>
          <w:szCs w:val="28"/>
        </w:rPr>
        <w:t xml:space="preserve"> Муниципальному казенному учреждению «Управление по организ</w:t>
      </w:r>
      <w:r w:rsidRPr="00B172B1">
        <w:rPr>
          <w:rFonts w:ascii="Times New Roman" w:eastAsia="Calibri" w:hAnsi="Times New Roman" w:cs="Times New Roman"/>
          <w:sz w:val="28"/>
          <w:szCs w:val="28"/>
        </w:rPr>
        <w:t>а</w:t>
      </w:r>
      <w:r w:rsidRPr="00B172B1">
        <w:rPr>
          <w:rFonts w:ascii="Times New Roman" w:eastAsia="Calibri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Pr="00B172B1">
        <w:rPr>
          <w:rFonts w:ascii="Times New Roman" w:eastAsia="Calibri" w:hAnsi="Times New Roman" w:cs="Times New Roman"/>
          <w:sz w:val="28"/>
          <w:szCs w:val="28"/>
        </w:rPr>
        <w:t>в</w:t>
      </w:r>
      <w:r w:rsidRPr="00B172B1">
        <w:rPr>
          <w:rFonts w:ascii="Times New Roman" w:eastAsia="Calibri" w:hAnsi="Times New Roman" w:cs="Times New Roman"/>
          <w:sz w:val="28"/>
          <w:szCs w:val="28"/>
        </w:rPr>
        <w:t>ского муниципального района» (</w:t>
      </w:r>
      <w:r w:rsidR="0039096F" w:rsidRPr="00B172B1">
        <w:rPr>
          <w:rFonts w:ascii="Times New Roman" w:eastAsia="Calibri" w:hAnsi="Times New Roman" w:cs="Times New Roman"/>
          <w:sz w:val="28"/>
          <w:szCs w:val="28"/>
        </w:rPr>
        <w:t>Корж</w:t>
      </w:r>
      <w:r w:rsidR="00B172B1" w:rsidRPr="00B172B1">
        <w:rPr>
          <w:rFonts w:ascii="Times New Roman" w:eastAsia="Calibri" w:hAnsi="Times New Roman" w:cs="Times New Roman"/>
          <w:sz w:val="28"/>
          <w:szCs w:val="28"/>
        </w:rPr>
        <w:t xml:space="preserve"> С.Г.</w:t>
      </w:r>
      <w:r w:rsidRPr="00B172B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B172B1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B172B1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</w:t>
      </w:r>
      <w:r w:rsidRPr="00B172B1">
        <w:rPr>
          <w:rFonts w:ascii="Times New Roman" w:eastAsia="Calibri" w:hAnsi="Times New Roman" w:cs="Times New Roman"/>
          <w:sz w:val="28"/>
          <w:szCs w:val="28"/>
        </w:rPr>
        <w:t>в</w:t>
      </w:r>
      <w:r w:rsidRPr="00B172B1">
        <w:rPr>
          <w:rFonts w:ascii="Times New Roman" w:eastAsia="Calibri" w:hAnsi="Times New Roman" w:cs="Times New Roman"/>
          <w:sz w:val="28"/>
          <w:szCs w:val="28"/>
        </w:rPr>
        <w:t>ление на официальном сайте администрации Михайловского муниципальн</w:t>
      </w:r>
      <w:r w:rsidRPr="00B172B1">
        <w:rPr>
          <w:rFonts w:ascii="Times New Roman" w:eastAsia="Calibri" w:hAnsi="Times New Roman" w:cs="Times New Roman"/>
          <w:sz w:val="28"/>
          <w:szCs w:val="28"/>
        </w:rPr>
        <w:t>о</w:t>
      </w:r>
      <w:r w:rsidRPr="00B172B1">
        <w:rPr>
          <w:rFonts w:ascii="Times New Roman" w:eastAsia="Calibri" w:hAnsi="Times New Roman" w:cs="Times New Roman"/>
          <w:sz w:val="28"/>
          <w:szCs w:val="28"/>
        </w:rPr>
        <w:t>го района.</w:t>
      </w:r>
    </w:p>
    <w:p w14:paraId="3C0066F3" w14:textId="7A4C7771" w:rsidR="001B5CEE" w:rsidRPr="00B172B1" w:rsidRDefault="009B4531" w:rsidP="009B45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2B1">
        <w:rPr>
          <w:rFonts w:ascii="Times New Roman" w:eastAsia="Calibri" w:hAnsi="Times New Roman" w:cs="Times New Roman"/>
          <w:sz w:val="28"/>
          <w:szCs w:val="28"/>
        </w:rPr>
        <w:t xml:space="preserve">4. Контроль </w:t>
      </w:r>
      <w:r w:rsidR="00B172B1" w:rsidRPr="00B172B1">
        <w:rPr>
          <w:rFonts w:ascii="Times New Roman" w:eastAsia="Calibri" w:hAnsi="Times New Roman" w:cs="Times New Roman"/>
          <w:sz w:val="28"/>
          <w:szCs w:val="28"/>
        </w:rPr>
        <w:t>н</w:t>
      </w:r>
      <w:r w:rsidRPr="00B172B1">
        <w:rPr>
          <w:rFonts w:ascii="Times New Roman" w:eastAsia="Calibri" w:hAnsi="Times New Roman" w:cs="Times New Roman"/>
          <w:sz w:val="28"/>
          <w:szCs w:val="28"/>
        </w:rPr>
        <w:t>а</w:t>
      </w:r>
      <w:r w:rsidR="00B172B1" w:rsidRPr="00B172B1">
        <w:rPr>
          <w:rFonts w:ascii="Times New Roman" w:eastAsia="Calibri" w:hAnsi="Times New Roman" w:cs="Times New Roman"/>
          <w:sz w:val="28"/>
          <w:szCs w:val="28"/>
        </w:rPr>
        <w:t>д</w:t>
      </w:r>
      <w:r w:rsidRPr="00B172B1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 w:rsidRPr="00B172B1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 Зубок П.А.</w:t>
      </w:r>
    </w:p>
    <w:p w14:paraId="767A5D47" w14:textId="77777777" w:rsidR="001B5CEE" w:rsidRPr="00B172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9674D" w14:textId="77777777" w:rsidR="001B5CEE" w:rsidRPr="00B172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CCE37" w14:textId="77777777" w:rsidR="001B5CEE" w:rsidRPr="00B172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FD445" w14:textId="77777777" w:rsidR="001B5CEE" w:rsidRPr="00B172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DDF2F0F" w14:textId="529BF7CC" w:rsidR="001B5CEE" w:rsidRPr="00B172B1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</w:t>
      </w:r>
      <w:r w:rsid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="00C21B5B"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B4531"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</w:t>
      </w:r>
      <w:r w:rsidR="009B4531"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B4531" w:rsidRPr="00B17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</w:t>
      </w:r>
    </w:p>
    <w:p w14:paraId="761D440A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B172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8776B" w14:textId="77777777" w:rsidR="001B7BD1" w:rsidRDefault="001B7BD1" w:rsidP="002E394C">
      <w:pPr>
        <w:spacing w:after="0" w:line="240" w:lineRule="auto"/>
      </w:pPr>
      <w:r>
        <w:separator/>
      </w:r>
    </w:p>
  </w:endnote>
  <w:endnote w:type="continuationSeparator" w:id="0">
    <w:p w14:paraId="5FE2D273" w14:textId="77777777" w:rsidR="001B7BD1" w:rsidRDefault="001B7BD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2969E" w14:textId="77777777" w:rsidR="001B7BD1" w:rsidRDefault="001B7BD1" w:rsidP="002E394C">
      <w:pPr>
        <w:spacing w:after="0" w:line="240" w:lineRule="auto"/>
      </w:pPr>
      <w:r>
        <w:separator/>
      </w:r>
    </w:p>
  </w:footnote>
  <w:footnote w:type="continuationSeparator" w:id="0">
    <w:p w14:paraId="6FC4F689" w14:textId="77777777" w:rsidR="001B7BD1" w:rsidRDefault="001B7BD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1B7BD1"/>
    <w:rsid w:val="002E394C"/>
    <w:rsid w:val="0039096F"/>
    <w:rsid w:val="004D436F"/>
    <w:rsid w:val="00504270"/>
    <w:rsid w:val="00592650"/>
    <w:rsid w:val="005F3A61"/>
    <w:rsid w:val="005F4334"/>
    <w:rsid w:val="00670B5B"/>
    <w:rsid w:val="006D17CF"/>
    <w:rsid w:val="007122FE"/>
    <w:rsid w:val="008445AE"/>
    <w:rsid w:val="0089551E"/>
    <w:rsid w:val="008A1D69"/>
    <w:rsid w:val="008C7C0B"/>
    <w:rsid w:val="009000FC"/>
    <w:rsid w:val="00910293"/>
    <w:rsid w:val="009B4531"/>
    <w:rsid w:val="00A37B2F"/>
    <w:rsid w:val="00A441F2"/>
    <w:rsid w:val="00A45F2A"/>
    <w:rsid w:val="00B172B1"/>
    <w:rsid w:val="00C21B5B"/>
    <w:rsid w:val="00D65225"/>
    <w:rsid w:val="00DA40F8"/>
    <w:rsid w:val="00E278AC"/>
    <w:rsid w:val="00E53063"/>
    <w:rsid w:val="00F540E0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3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9B4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2021-12-24T04:52:00Z</cp:lastPrinted>
  <dcterms:created xsi:type="dcterms:W3CDTF">2021-12-24T04:52:00Z</dcterms:created>
  <dcterms:modified xsi:type="dcterms:W3CDTF">2021-12-24T04:52:00Z</dcterms:modified>
</cp:coreProperties>
</file>